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6910" w14:textId="77777777" w:rsidR="00CB1FC4" w:rsidRDefault="00CB1FC4" w:rsidP="00D822E6">
      <w:pPr>
        <w:spacing w:line="360" w:lineRule="auto"/>
        <w:rPr>
          <w:rFonts w:ascii="Seaford Display" w:hAnsi="Seaford Display"/>
        </w:rPr>
      </w:pPr>
    </w:p>
    <w:p w14:paraId="7B534366" w14:textId="15FDEC8C" w:rsidR="00514B42" w:rsidRPr="00176F0E" w:rsidRDefault="00A83733" w:rsidP="00D822E6">
      <w:pPr>
        <w:spacing w:line="360" w:lineRule="auto"/>
        <w:rPr>
          <w:rFonts w:ascii="Seaford Display" w:hAnsi="Seaford Display"/>
        </w:rPr>
      </w:pPr>
      <w:r w:rsidRPr="009D0654">
        <w:rPr>
          <w:rFonts w:ascii="Seaford Display" w:hAnsi="Seaford Display"/>
        </w:rPr>
        <w:t>Participant</w:t>
      </w:r>
      <w:r w:rsidRPr="009D0654">
        <w:rPr>
          <w:rFonts w:ascii="Seaford Display" w:hAnsi="Seaford Display"/>
          <w:strike/>
        </w:rPr>
        <w:t xml:space="preserve"> </w:t>
      </w:r>
      <w:r w:rsidR="00514B42" w:rsidRPr="00176F0E">
        <w:rPr>
          <w:rFonts w:ascii="Seaford Display" w:hAnsi="Seaford Display"/>
        </w:rPr>
        <w:t>Name:</w:t>
      </w:r>
      <w:r w:rsidR="00176F0E">
        <w:rPr>
          <w:rFonts w:ascii="Seaford Display" w:hAnsi="Seaford Display"/>
        </w:rPr>
        <w:t xml:space="preserve"> _________________________________</w:t>
      </w:r>
      <w:r w:rsidR="00136881">
        <w:rPr>
          <w:rFonts w:ascii="Seaford Display" w:hAnsi="Seaford Display"/>
        </w:rPr>
        <w:t>________________________________________________________________</w:t>
      </w:r>
      <w:r w:rsidR="00176F0E">
        <w:rPr>
          <w:rFonts w:ascii="Seaford Display" w:hAnsi="Seaford Display"/>
        </w:rPr>
        <w:t>______</w:t>
      </w:r>
    </w:p>
    <w:p w14:paraId="444D9E16" w14:textId="292C3B57" w:rsidR="00514B42" w:rsidRPr="00176F0E" w:rsidRDefault="00514B42" w:rsidP="00D822E6">
      <w:pPr>
        <w:spacing w:line="360" w:lineRule="auto"/>
        <w:rPr>
          <w:rFonts w:ascii="Seaford Display" w:hAnsi="Seaford Display"/>
        </w:rPr>
      </w:pPr>
      <w:r w:rsidRPr="00176F0E">
        <w:rPr>
          <w:rFonts w:ascii="Seaford Display" w:hAnsi="Seaford Display"/>
        </w:rPr>
        <w:t>Address:</w:t>
      </w:r>
      <w:r w:rsidR="00176F0E">
        <w:rPr>
          <w:rFonts w:ascii="Seaford Display" w:hAnsi="Seaford Display"/>
        </w:rPr>
        <w:t xml:space="preserve"> _____________________________________________________________________________________________________________</w:t>
      </w:r>
    </w:p>
    <w:p w14:paraId="70B6798C" w14:textId="2DDD0B22" w:rsidR="00514B42" w:rsidRPr="00176F0E" w:rsidRDefault="00A83733" w:rsidP="00D822E6">
      <w:pPr>
        <w:spacing w:line="360" w:lineRule="auto"/>
        <w:rPr>
          <w:rFonts w:ascii="Seaford Display" w:hAnsi="Seaford Display"/>
        </w:rPr>
      </w:pPr>
      <w:r w:rsidRPr="009D0654">
        <w:rPr>
          <w:rFonts w:ascii="Seaford Display" w:hAnsi="Seaford Display"/>
        </w:rPr>
        <w:t xml:space="preserve">Participant </w:t>
      </w:r>
      <w:r w:rsidR="00514B42" w:rsidRPr="00176F0E">
        <w:rPr>
          <w:rFonts w:ascii="Seaford Display" w:hAnsi="Seaford Display"/>
        </w:rPr>
        <w:t xml:space="preserve">DOB: </w:t>
      </w:r>
      <w:r w:rsidR="00176F0E">
        <w:rPr>
          <w:rFonts w:ascii="Seaford Display" w:hAnsi="Seaford Display"/>
        </w:rPr>
        <w:t>________________________</w:t>
      </w:r>
    </w:p>
    <w:p w14:paraId="6F7FE506" w14:textId="37D6DA4E" w:rsidR="00136881" w:rsidRPr="00317A8C" w:rsidRDefault="00136881" w:rsidP="00D822E6">
      <w:pPr>
        <w:spacing w:line="360" w:lineRule="auto"/>
        <w:rPr>
          <w:rFonts w:ascii="Seaford Display" w:hAnsi="Seaford Display"/>
          <w:b/>
          <w:bCs/>
        </w:rPr>
      </w:pPr>
      <w:bookmarkStart w:id="0" w:name="_Hlk106358051"/>
      <w:r w:rsidRPr="00317A8C">
        <w:rPr>
          <w:rFonts w:ascii="Seaford Display" w:hAnsi="Seaford Display"/>
          <w:b/>
          <w:bCs/>
          <w:u w:val="single"/>
        </w:rPr>
        <w:t>Primary Care Provider</w:t>
      </w:r>
      <w:r w:rsidR="00514B42" w:rsidRPr="00317A8C">
        <w:rPr>
          <w:rFonts w:ascii="Seaford Display" w:hAnsi="Seaford Display"/>
          <w:b/>
          <w:bCs/>
          <w:u w:val="single"/>
        </w:rPr>
        <w:t xml:space="preserve"> </w:t>
      </w:r>
      <w:r w:rsidR="00317A8C" w:rsidRPr="00317A8C">
        <w:rPr>
          <w:rFonts w:ascii="Seaford Display" w:hAnsi="Seaford Display"/>
          <w:b/>
          <w:bCs/>
          <w:u w:val="single"/>
        </w:rPr>
        <w:tab/>
      </w:r>
      <w:r w:rsidR="00317A8C" w:rsidRPr="00317A8C">
        <w:rPr>
          <w:rFonts w:ascii="Seaford Display" w:hAnsi="Seaford Display"/>
          <w:b/>
          <w:bCs/>
        </w:rPr>
        <w:tab/>
      </w:r>
      <w:r w:rsidR="00317A8C" w:rsidRPr="00317A8C">
        <w:rPr>
          <w:rFonts w:ascii="Seaford Display" w:hAnsi="Seaford Display"/>
          <w:b/>
          <w:bCs/>
        </w:rPr>
        <w:tab/>
      </w:r>
      <w:r w:rsidR="00317A8C" w:rsidRPr="00317A8C">
        <w:rPr>
          <w:rFonts w:ascii="Seaford Display" w:hAnsi="Seaford Display"/>
          <w:b/>
          <w:bCs/>
        </w:rPr>
        <w:tab/>
      </w:r>
      <w:r w:rsidR="00317A8C" w:rsidRPr="00317A8C">
        <w:rPr>
          <w:rFonts w:ascii="Seaford Display" w:hAnsi="Seaford Display"/>
          <w:b/>
          <w:bCs/>
        </w:rPr>
        <w:tab/>
      </w:r>
      <w:r w:rsidR="00317A8C" w:rsidRPr="00317A8C">
        <w:rPr>
          <w:rFonts w:ascii="Seaford Display" w:hAnsi="Seaford Display"/>
          <w:b/>
          <w:bCs/>
          <w:u w:val="single"/>
        </w:rPr>
        <w:t>Secondary Care Provider</w:t>
      </w:r>
    </w:p>
    <w:p w14:paraId="2361DB9C" w14:textId="768CE2CE" w:rsidR="00514B42" w:rsidRPr="00176F0E" w:rsidRDefault="00514B42" w:rsidP="00D822E6">
      <w:pPr>
        <w:spacing w:line="360" w:lineRule="auto"/>
        <w:rPr>
          <w:rFonts w:ascii="Seaford Display" w:hAnsi="Seaford Display"/>
        </w:rPr>
      </w:pPr>
      <w:r w:rsidRPr="00176F0E">
        <w:rPr>
          <w:rFonts w:ascii="Seaford Display" w:hAnsi="Seaford Display"/>
        </w:rPr>
        <w:t>Name</w:t>
      </w:r>
      <w:r w:rsidR="00136881">
        <w:rPr>
          <w:rFonts w:ascii="Seaford Display" w:hAnsi="Seaford Display"/>
        </w:rPr>
        <w:t>/Relationship</w:t>
      </w:r>
      <w:r w:rsidRPr="00176F0E">
        <w:rPr>
          <w:rFonts w:ascii="Seaford Display" w:hAnsi="Seaford Display"/>
        </w:rPr>
        <w:t xml:space="preserve">: </w:t>
      </w:r>
      <w:bookmarkEnd w:id="0"/>
      <w:r w:rsidR="00176F0E">
        <w:rPr>
          <w:rFonts w:ascii="Seaford Display" w:hAnsi="Seaford Display"/>
        </w:rPr>
        <w:t>__________</w:t>
      </w:r>
      <w:r w:rsidR="00E6286A">
        <w:rPr>
          <w:rFonts w:ascii="Seaford Display" w:hAnsi="Seaford Display"/>
        </w:rPr>
        <w:t>_________</w:t>
      </w:r>
      <w:r w:rsidR="00176F0E">
        <w:rPr>
          <w:rFonts w:ascii="Seaford Display" w:hAnsi="Seaford Display"/>
        </w:rPr>
        <w:t>_____________</w:t>
      </w:r>
      <w:r w:rsidR="00136881" w:rsidRPr="00136881">
        <w:t xml:space="preserve"> </w:t>
      </w:r>
      <w:r w:rsidR="00317A8C">
        <w:tab/>
      </w:r>
      <w:r w:rsidR="00136881" w:rsidRPr="00136881">
        <w:rPr>
          <w:rFonts w:ascii="Seaford Display" w:hAnsi="Seaford Display"/>
        </w:rPr>
        <w:t>Name/</w:t>
      </w:r>
      <w:r w:rsidR="00317A8C" w:rsidRPr="00136881">
        <w:rPr>
          <w:rFonts w:ascii="Seaford Display" w:hAnsi="Seaford Display"/>
        </w:rPr>
        <w:t>Relationship:</w:t>
      </w:r>
      <w:r w:rsidR="00317A8C">
        <w:rPr>
          <w:rFonts w:ascii="Seaford Display" w:hAnsi="Seaford Display"/>
        </w:rPr>
        <w:t xml:space="preserve"> _</w:t>
      </w:r>
      <w:r w:rsidR="00176F0E">
        <w:rPr>
          <w:rFonts w:ascii="Seaford Display" w:hAnsi="Seaford Display"/>
        </w:rPr>
        <w:t>_</w:t>
      </w:r>
      <w:r w:rsidR="00317A8C">
        <w:rPr>
          <w:rFonts w:ascii="Seaford Display" w:hAnsi="Seaford Display"/>
        </w:rPr>
        <w:t>________</w:t>
      </w:r>
      <w:r w:rsidR="00176F0E">
        <w:rPr>
          <w:rFonts w:ascii="Seaford Display" w:hAnsi="Seaford Display"/>
        </w:rPr>
        <w:t>___</w:t>
      </w:r>
      <w:r w:rsidR="00E6286A">
        <w:rPr>
          <w:rFonts w:ascii="Seaford Display" w:hAnsi="Seaford Display"/>
        </w:rPr>
        <w:t>________</w:t>
      </w:r>
      <w:r w:rsidR="00176F0E">
        <w:rPr>
          <w:rFonts w:ascii="Seaford Display" w:hAnsi="Seaford Display"/>
        </w:rPr>
        <w:t>__________</w:t>
      </w:r>
    </w:p>
    <w:p w14:paraId="7C32AAF0" w14:textId="364821D3" w:rsidR="00514B42" w:rsidRPr="00176F0E" w:rsidRDefault="00514B42" w:rsidP="00D822E6">
      <w:pPr>
        <w:spacing w:line="360" w:lineRule="auto"/>
        <w:rPr>
          <w:rFonts w:ascii="Seaford Display" w:hAnsi="Seaford Display"/>
        </w:rPr>
      </w:pPr>
      <w:r w:rsidRPr="00176F0E">
        <w:rPr>
          <w:rFonts w:ascii="Seaford Display" w:hAnsi="Seaford Display"/>
        </w:rPr>
        <w:t>Home Phone:</w:t>
      </w:r>
      <w:r w:rsidR="00176F0E">
        <w:rPr>
          <w:rFonts w:ascii="Seaford Display" w:hAnsi="Seaford Display"/>
        </w:rPr>
        <w:t xml:space="preserve"> _________________________</w:t>
      </w:r>
      <w:r w:rsidRPr="00176F0E">
        <w:rPr>
          <w:rFonts w:ascii="Seaford Display" w:hAnsi="Seaford Display"/>
        </w:rPr>
        <w:t xml:space="preserve"> </w:t>
      </w:r>
      <w:r w:rsidR="00463C4C" w:rsidRPr="00176F0E">
        <w:rPr>
          <w:rFonts w:ascii="Seaford Display" w:hAnsi="Seaford Display"/>
        </w:rPr>
        <w:tab/>
      </w:r>
      <w:r w:rsidR="00463C4C" w:rsidRPr="00176F0E">
        <w:rPr>
          <w:rFonts w:ascii="Seaford Display" w:hAnsi="Seaford Display"/>
        </w:rPr>
        <w:tab/>
      </w:r>
      <w:r w:rsidR="00463C4C" w:rsidRPr="00176F0E">
        <w:rPr>
          <w:rFonts w:ascii="Seaford Display" w:hAnsi="Seaford Display"/>
        </w:rPr>
        <w:tab/>
      </w:r>
      <w:r w:rsidRPr="00176F0E">
        <w:rPr>
          <w:rFonts w:ascii="Seaford Display" w:hAnsi="Seaford Display"/>
        </w:rPr>
        <w:t>Home Phone:</w:t>
      </w:r>
      <w:r w:rsidR="00D822E6">
        <w:rPr>
          <w:rFonts w:ascii="Seaford Display" w:hAnsi="Seaford Display"/>
        </w:rPr>
        <w:t xml:space="preserve"> _________________________</w:t>
      </w:r>
    </w:p>
    <w:p w14:paraId="3ED4AD07" w14:textId="5245B774" w:rsidR="00514B42" w:rsidRPr="00176F0E" w:rsidRDefault="00514B42" w:rsidP="00D822E6">
      <w:pPr>
        <w:spacing w:line="360" w:lineRule="auto"/>
        <w:rPr>
          <w:rFonts w:ascii="Seaford Display" w:hAnsi="Seaford Display"/>
        </w:rPr>
      </w:pPr>
      <w:r w:rsidRPr="00176F0E">
        <w:rPr>
          <w:rFonts w:ascii="Seaford Display" w:hAnsi="Seaford Display"/>
        </w:rPr>
        <w:t xml:space="preserve">Work Phone: </w:t>
      </w:r>
      <w:r w:rsidR="00D822E6">
        <w:rPr>
          <w:rFonts w:ascii="Seaford Display" w:hAnsi="Seaford Display"/>
        </w:rPr>
        <w:t>__________________________</w:t>
      </w:r>
      <w:r w:rsidR="00463C4C" w:rsidRPr="00176F0E">
        <w:rPr>
          <w:rFonts w:ascii="Seaford Display" w:hAnsi="Seaford Display"/>
        </w:rPr>
        <w:tab/>
      </w:r>
      <w:r w:rsidR="00463C4C" w:rsidRPr="00176F0E">
        <w:rPr>
          <w:rFonts w:ascii="Seaford Display" w:hAnsi="Seaford Display"/>
        </w:rPr>
        <w:tab/>
      </w:r>
      <w:r w:rsidR="00463C4C" w:rsidRPr="00176F0E">
        <w:rPr>
          <w:rFonts w:ascii="Seaford Display" w:hAnsi="Seaford Display"/>
        </w:rPr>
        <w:tab/>
      </w:r>
      <w:r w:rsidRPr="00176F0E">
        <w:rPr>
          <w:rFonts w:ascii="Seaford Display" w:hAnsi="Seaford Display"/>
        </w:rPr>
        <w:t>Work Phone:</w:t>
      </w:r>
      <w:r w:rsidR="00D822E6">
        <w:rPr>
          <w:rFonts w:ascii="Seaford Display" w:hAnsi="Seaford Display"/>
        </w:rPr>
        <w:t xml:space="preserve"> __________________________</w:t>
      </w:r>
    </w:p>
    <w:p w14:paraId="7FFEB87C" w14:textId="7D28A8CF" w:rsidR="00514B42" w:rsidRPr="00176F0E" w:rsidRDefault="00514B42" w:rsidP="00D822E6">
      <w:pPr>
        <w:spacing w:line="360" w:lineRule="auto"/>
        <w:rPr>
          <w:rFonts w:ascii="Seaford Display" w:hAnsi="Seaford Display"/>
        </w:rPr>
      </w:pPr>
      <w:r w:rsidRPr="00176F0E">
        <w:rPr>
          <w:rFonts w:ascii="Seaford Display" w:hAnsi="Seaford Display"/>
        </w:rPr>
        <w:t xml:space="preserve">Cell Phone: </w:t>
      </w:r>
      <w:r w:rsidR="00D822E6">
        <w:rPr>
          <w:rFonts w:ascii="Seaford Display" w:hAnsi="Seaford Display"/>
        </w:rPr>
        <w:t>____________________________</w:t>
      </w:r>
      <w:r w:rsidR="00463C4C" w:rsidRPr="00176F0E">
        <w:rPr>
          <w:rFonts w:ascii="Seaford Display" w:hAnsi="Seaford Display"/>
        </w:rPr>
        <w:tab/>
      </w:r>
      <w:r w:rsidR="00463C4C" w:rsidRPr="00176F0E">
        <w:rPr>
          <w:rFonts w:ascii="Seaford Display" w:hAnsi="Seaford Display"/>
        </w:rPr>
        <w:tab/>
      </w:r>
      <w:r w:rsidR="00463C4C" w:rsidRPr="00176F0E">
        <w:rPr>
          <w:rFonts w:ascii="Seaford Display" w:hAnsi="Seaford Display"/>
        </w:rPr>
        <w:tab/>
      </w:r>
      <w:r w:rsidRPr="00176F0E">
        <w:rPr>
          <w:rFonts w:ascii="Seaford Display" w:hAnsi="Seaford Display"/>
        </w:rPr>
        <w:t>Cell Phone:</w:t>
      </w:r>
      <w:r w:rsidR="00D822E6">
        <w:rPr>
          <w:rFonts w:ascii="Seaford Display" w:hAnsi="Seaford Display"/>
        </w:rPr>
        <w:t xml:space="preserve"> ____________________________</w:t>
      </w:r>
    </w:p>
    <w:p w14:paraId="2EF61D3D" w14:textId="6D210E83" w:rsidR="00463C4C" w:rsidRPr="00176F0E" w:rsidRDefault="00514B42" w:rsidP="00D822E6">
      <w:pPr>
        <w:spacing w:line="360" w:lineRule="auto"/>
        <w:rPr>
          <w:rFonts w:ascii="Seaford Display" w:hAnsi="Seaford Display"/>
        </w:rPr>
      </w:pPr>
      <w:r w:rsidRPr="00176F0E">
        <w:rPr>
          <w:rFonts w:ascii="Seaford Display" w:hAnsi="Seaford Display"/>
        </w:rPr>
        <w:t xml:space="preserve">Email Address: </w:t>
      </w:r>
      <w:r w:rsidR="00463C4C" w:rsidRPr="00176F0E">
        <w:rPr>
          <w:rFonts w:ascii="Seaford Display" w:hAnsi="Seaford Display"/>
        </w:rPr>
        <w:tab/>
      </w:r>
      <w:r w:rsidR="00D822E6">
        <w:rPr>
          <w:rFonts w:ascii="Seaford Display" w:hAnsi="Seaford Display"/>
        </w:rPr>
        <w:t>_______________________</w:t>
      </w:r>
      <w:r w:rsidR="00463C4C" w:rsidRPr="00176F0E">
        <w:rPr>
          <w:rFonts w:ascii="Seaford Display" w:hAnsi="Seaford Display"/>
        </w:rPr>
        <w:tab/>
      </w:r>
      <w:r w:rsidR="00463C4C" w:rsidRPr="00176F0E">
        <w:rPr>
          <w:rFonts w:ascii="Seaford Display" w:hAnsi="Seaford Display"/>
        </w:rPr>
        <w:tab/>
      </w:r>
      <w:r w:rsidR="00463C4C" w:rsidRPr="00176F0E">
        <w:rPr>
          <w:rFonts w:ascii="Seaford Display" w:hAnsi="Seaford Display"/>
        </w:rPr>
        <w:tab/>
      </w:r>
      <w:r w:rsidRPr="00176F0E">
        <w:rPr>
          <w:rFonts w:ascii="Seaford Display" w:hAnsi="Seaford Display"/>
        </w:rPr>
        <w:t>Email Address:</w:t>
      </w:r>
      <w:r w:rsidR="00D822E6">
        <w:rPr>
          <w:rFonts w:ascii="Seaford Display" w:hAnsi="Seaford Display"/>
        </w:rPr>
        <w:t xml:space="preserve"> ________________________</w:t>
      </w:r>
    </w:p>
    <w:p w14:paraId="17D472F5" w14:textId="49F7B731" w:rsidR="00514B42" w:rsidRPr="00E6286A" w:rsidRDefault="00463C4C" w:rsidP="00E6286A">
      <w:pPr>
        <w:spacing w:line="360" w:lineRule="auto"/>
        <w:rPr>
          <w:rFonts w:ascii="Seaford Display" w:hAnsi="Seaford Display"/>
        </w:rPr>
      </w:pPr>
      <w:r w:rsidRPr="00176F0E">
        <w:rPr>
          <w:rFonts w:ascii="Seaford Display" w:hAnsi="Seaford Display"/>
        </w:rPr>
        <w:t xml:space="preserve">May we text information?  </w:t>
      </w:r>
      <w:r w:rsidR="00AC0AE7">
        <w:rPr>
          <w:rFonts w:ascii="Seaford Display" w:hAnsi="Seaford Display"/>
        </w:rPr>
        <w:t xml:space="preserve">   </w:t>
      </w:r>
      <w:r w:rsidRPr="00176F0E">
        <w:rPr>
          <w:rFonts w:ascii="Seaford Display" w:hAnsi="Seaford Display"/>
        </w:rPr>
        <w:t xml:space="preserve">Circle one - </w:t>
      </w:r>
      <w:r w:rsidR="00AC0AE7">
        <w:rPr>
          <w:rFonts w:ascii="Seaford Display" w:hAnsi="Seaford Display"/>
        </w:rPr>
        <w:t xml:space="preserve">   </w:t>
      </w:r>
      <w:r w:rsidRPr="00176F0E">
        <w:rPr>
          <w:rFonts w:ascii="Seaford Display" w:hAnsi="Seaford Display"/>
        </w:rPr>
        <w:t xml:space="preserve"> </w:t>
      </w:r>
      <w:r w:rsidR="00AC0AE7">
        <w:rPr>
          <w:rFonts w:ascii="Seaford Display" w:hAnsi="Seaford Display"/>
        </w:rPr>
        <w:t xml:space="preserve">  </w:t>
      </w:r>
      <w:r w:rsidRPr="00176F0E">
        <w:rPr>
          <w:rFonts w:ascii="Seaford Display" w:hAnsi="Seaford Display"/>
        </w:rPr>
        <w:t xml:space="preserve">YES   </w:t>
      </w:r>
      <w:r w:rsidR="00AC0AE7">
        <w:rPr>
          <w:rFonts w:ascii="Seaford Display" w:hAnsi="Seaford Display"/>
        </w:rPr>
        <w:t xml:space="preserve">            </w:t>
      </w:r>
      <w:r w:rsidRPr="00176F0E">
        <w:rPr>
          <w:rFonts w:ascii="Seaford Display" w:hAnsi="Seaford Display"/>
        </w:rPr>
        <w:t>NO</w:t>
      </w:r>
    </w:p>
    <w:p w14:paraId="74191722" w14:textId="7D7C534C" w:rsidR="00F73F8A" w:rsidRPr="009D0654" w:rsidRDefault="00F73F8A" w:rsidP="00F73F8A">
      <w:pPr>
        <w:pStyle w:val="PlainText"/>
        <w:rPr>
          <w:rFonts w:ascii="Seaford Display" w:hAnsi="Seaford Display"/>
          <w:b/>
          <w:bCs/>
          <w:sz w:val="24"/>
          <w:szCs w:val="22"/>
        </w:rPr>
      </w:pPr>
      <w:r w:rsidRPr="00176F0E">
        <w:rPr>
          <w:rFonts w:ascii="Seaford Display" w:hAnsi="Seaford Display"/>
          <w:b/>
          <w:bCs/>
          <w:sz w:val="24"/>
          <w:szCs w:val="22"/>
        </w:rPr>
        <w:t>Understanding of Expectations for Participating in CMH Programs:</w:t>
      </w:r>
    </w:p>
    <w:p w14:paraId="73132D06" w14:textId="77777777" w:rsidR="00F73F8A" w:rsidRPr="00E6286A" w:rsidRDefault="00F73F8A" w:rsidP="00F73F8A">
      <w:pPr>
        <w:pStyle w:val="PlainText"/>
        <w:rPr>
          <w:rFonts w:ascii="Seaford Display" w:hAnsi="Seaford Display"/>
          <w:sz w:val="8"/>
          <w:szCs w:val="8"/>
        </w:rPr>
      </w:pPr>
    </w:p>
    <w:p w14:paraId="2CB0E9A8" w14:textId="0C411CAF" w:rsidR="00E6286A" w:rsidRDefault="00F73F8A" w:rsidP="00E6286A">
      <w:pPr>
        <w:pStyle w:val="PlainText"/>
        <w:numPr>
          <w:ilvl w:val="0"/>
          <w:numId w:val="1"/>
        </w:numPr>
        <w:rPr>
          <w:rFonts w:ascii="Seaford Display" w:hAnsi="Seaford Display"/>
        </w:rPr>
      </w:pPr>
      <w:r w:rsidRPr="00176F0E">
        <w:rPr>
          <w:rFonts w:ascii="Seaford Display" w:hAnsi="Seaford Display"/>
        </w:rPr>
        <w:t>Parents are responsible for notifying/making schedule changes with the school for pick up.</w:t>
      </w:r>
    </w:p>
    <w:p w14:paraId="38F621AB" w14:textId="3566D894" w:rsidR="00AC0AE7" w:rsidRPr="00E6286A" w:rsidRDefault="00AC0AE7" w:rsidP="00E6286A">
      <w:pPr>
        <w:pStyle w:val="PlainText"/>
        <w:numPr>
          <w:ilvl w:val="0"/>
          <w:numId w:val="1"/>
        </w:numPr>
        <w:rPr>
          <w:rFonts w:ascii="Seaford Display" w:hAnsi="Seaford Display"/>
        </w:rPr>
      </w:pPr>
      <w:r>
        <w:rPr>
          <w:rFonts w:ascii="Seaford Display" w:hAnsi="Seaford Display"/>
        </w:rPr>
        <w:t>Parents are responsible for notifying CMH when unable to keep set appointment time.</w:t>
      </w:r>
      <w:r w:rsidR="00331E05">
        <w:rPr>
          <w:rFonts w:ascii="Seaford Display" w:hAnsi="Seaford Display"/>
        </w:rPr>
        <w:t xml:space="preserve"> </w:t>
      </w:r>
      <w:r w:rsidR="005277FD">
        <w:rPr>
          <w:rFonts w:ascii="Seaford Display" w:hAnsi="Seaford Display"/>
        </w:rPr>
        <w:t>(</w:t>
      </w:r>
      <w:r w:rsidR="00331E05">
        <w:rPr>
          <w:rFonts w:ascii="Seaford Display" w:hAnsi="Seaford Display"/>
        </w:rPr>
        <w:t xml:space="preserve">Cancellation line is </w:t>
      </w:r>
      <w:r w:rsidR="00331E05">
        <w:rPr>
          <w:szCs w:val="22"/>
        </w:rPr>
        <w:t>810-404-7481.</w:t>
      </w:r>
      <w:r w:rsidR="005277FD">
        <w:rPr>
          <w:szCs w:val="22"/>
        </w:rPr>
        <w:t>)</w:t>
      </w:r>
    </w:p>
    <w:p w14:paraId="16AB64F1" w14:textId="080F2ADC" w:rsidR="00E6286A" w:rsidRDefault="00F73F8A" w:rsidP="00E6286A">
      <w:pPr>
        <w:pStyle w:val="PlainText"/>
        <w:numPr>
          <w:ilvl w:val="0"/>
          <w:numId w:val="1"/>
        </w:numPr>
        <w:rPr>
          <w:rFonts w:ascii="Seaford Display" w:hAnsi="Seaford Display"/>
        </w:rPr>
      </w:pPr>
      <w:r w:rsidRPr="00E6286A">
        <w:rPr>
          <w:rFonts w:ascii="Seaford Display" w:hAnsi="Seaford Display"/>
        </w:rPr>
        <w:t xml:space="preserve">When CLS staff drop off an individual at home, the receiving adult should wave </w:t>
      </w:r>
      <w:r w:rsidR="00A83733" w:rsidRPr="009D0654">
        <w:rPr>
          <w:rFonts w:ascii="Seaford Display" w:hAnsi="Seaford Display"/>
        </w:rPr>
        <w:t>out</w:t>
      </w:r>
      <w:r w:rsidRPr="009D0654">
        <w:rPr>
          <w:rFonts w:ascii="Seaford Display" w:hAnsi="Seaford Display"/>
        </w:rPr>
        <w:t xml:space="preserve"> </w:t>
      </w:r>
      <w:r w:rsidRPr="00E6286A">
        <w:rPr>
          <w:rFonts w:ascii="Seaford Display" w:hAnsi="Seaford Display"/>
        </w:rPr>
        <w:t xml:space="preserve">the door or </w:t>
      </w:r>
      <w:r w:rsidR="00514B42" w:rsidRPr="00E6286A">
        <w:rPr>
          <w:rFonts w:ascii="Seaford Display" w:hAnsi="Seaford Display"/>
        </w:rPr>
        <w:t>window,</w:t>
      </w:r>
      <w:r w:rsidRPr="00E6286A">
        <w:rPr>
          <w:rFonts w:ascii="Seaford Display" w:hAnsi="Seaford Display"/>
        </w:rPr>
        <w:t xml:space="preserve"> so we know they are at home.</w:t>
      </w:r>
    </w:p>
    <w:p w14:paraId="02B66FF1" w14:textId="2A579D8F" w:rsidR="00E6286A" w:rsidRDefault="00E6286A" w:rsidP="00E6286A">
      <w:pPr>
        <w:pStyle w:val="PlainText"/>
        <w:numPr>
          <w:ilvl w:val="0"/>
          <w:numId w:val="1"/>
        </w:numPr>
        <w:rPr>
          <w:rFonts w:ascii="Seaford Display" w:hAnsi="Seaford Display"/>
        </w:rPr>
      </w:pPr>
      <w:r>
        <w:rPr>
          <w:rFonts w:ascii="Seaford Display" w:hAnsi="Seaford Display"/>
        </w:rPr>
        <w:t xml:space="preserve">Parents/care givers </w:t>
      </w:r>
      <w:r w:rsidR="00833CA8">
        <w:rPr>
          <w:rFonts w:ascii="Seaford Display" w:hAnsi="Seaford Display"/>
        </w:rPr>
        <w:t xml:space="preserve">are responsible to </w:t>
      </w:r>
      <w:r w:rsidR="00A83733" w:rsidRPr="009D0654">
        <w:rPr>
          <w:rFonts w:ascii="Seaford Display" w:hAnsi="Seaford Display"/>
        </w:rPr>
        <w:t>make</w:t>
      </w:r>
      <w:r w:rsidR="00A83733">
        <w:rPr>
          <w:rFonts w:ascii="Seaford Display" w:hAnsi="Seaford Display"/>
        </w:rPr>
        <w:t xml:space="preserve"> </w:t>
      </w:r>
      <w:r w:rsidR="00833CA8">
        <w:rPr>
          <w:rFonts w:ascii="Seaford Display" w:hAnsi="Seaford Display"/>
        </w:rPr>
        <w:t>sure someone is at the house to pick up the child at the scheduled drop off time.</w:t>
      </w:r>
    </w:p>
    <w:p w14:paraId="1A2C7F32" w14:textId="36938018" w:rsidR="00833CA8" w:rsidRDefault="00833CA8" w:rsidP="00E6286A">
      <w:pPr>
        <w:pStyle w:val="PlainText"/>
        <w:numPr>
          <w:ilvl w:val="0"/>
          <w:numId w:val="1"/>
        </w:numPr>
        <w:rPr>
          <w:rFonts w:ascii="Seaford Display" w:hAnsi="Seaford Display"/>
        </w:rPr>
      </w:pPr>
      <w:r>
        <w:rPr>
          <w:rFonts w:ascii="Seaford Display" w:hAnsi="Seaford Display"/>
        </w:rPr>
        <w:t>Staff may not be able to wait more than 5 minutes when picking up or dropping off, especially if other individuals are also on the schedule to be transported.</w:t>
      </w:r>
    </w:p>
    <w:p w14:paraId="53A5DA35" w14:textId="48EBDDF7" w:rsidR="00833CA8" w:rsidRDefault="00833CA8" w:rsidP="009D0654">
      <w:pPr>
        <w:pStyle w:val="PlainText"/>
        <w:ind w:left="720"/>
        <w:rPr>
          <w:rFonts w:ascii="Seaford Display" w:hAnsi="Seaford Display"/>
        </w:rPr>
      </w:pPr>
    </w:p>
    <w:p w14:paraId="1F5BAA66" w14:textId="77777777" w:rsidR="00F73F8A" w:rsidRPr="00176F0E" w:rsidRDefault="00F73F8A" w:rsidP="00F73F8A">
      <w:pPr>
        <w:pStyle w:val="PlainText"/>
        <w:rPr>
          <w:rFonts w:ascii="Seaford Display" w:hAnsi="Seaford Display"/>
          <w:b/>
          <w:bCs/>
        </w:rPr>
      </w:pPr>
      <w:r w:rsidRPr="00176F0E">
        <w:rPr>
          <w:rFonts w:ascii="Seaford Display" w:hAnsi="Seaford Display"/>
          <w:b/>
          <w:bCs/>
          <w:u w:val="single"/>
        </w:rPr>
        <w:t>Emergency Plans For The Unexpected</w:t>
      </w:r>
      <w:r w:rsidRPr="00176F0E">
        <w:rPr>
          <w:rFonts w:ascii="Seaford Display" w:hAnsi="Seaford Display"/>
          <w:b/>
          <w:bCs/>
        </w:rPr>
        <w:t>:</w:t>
      </w:r>
    </w:p>
    <w:p w14:paraId="1AA4D0F7" w14:textId="77777777" w:rsidR="00F73F8A" w:rsidRPr="00176F0E" w:rsidRDefault="00F73F8A" w:rsidP="00F73F8A">
      <w:pPr>
        <w:pStyle w:val="PlainText"/>
        <w:rPr>
          <w:rFonts w:ascii="Seaford Display" w:hAnsi="Seaford Display"/>
        </w:rPr>
      </w:pPr>
    </w:p>
    <w:p w14:paraId="0FEBA66C" w14:textId="7CAD51D5" w:rsidR="00E4161A" w:rsidRDefault="00F73F8A" w:rsidP="00092C85">
      <w:pPr>
        <w:pStyle w:val="PlainText"/>
        <w:rPr>
          <w:rFonts w:ascii="Seaford Display" w:hAnsi="Seaford Display"/>
        </w:rPr>
      </w:pPr>
      <w:r w:rsidRPr="00176F0E">
        <w:rPr>
          <w:rFonts w:ascii="Seaford Display" w:hAnsi="Seaford Display"/>
        </w:rPr>
        <w:t>If</w:t>
      </w:r>
      <w:r w:rsidR="00092C85">
        <w:rPr>
          <w:rFonts w:ascii="Seaford Display" w:hAnsi="Seaford Display"/>
        </w:rPr>
        <w:t xml:space="preserve"> we have urgent need to reach</w:t>
      </w:r>
      <w:r w:rsidRPr="00176F0E">
        <w:rPr>
          <w:rFonts w:ascii="Seaford Display" w:hAnsi="Seaford Display"/>
        </w:rPr>
        <w:t xml:space="preserve"> you</w:t>
      </w:r>
      <w:r w:rsidR="00092C85">
        <w:rPr>
          <w:rFonts w:ascii="Seaford Display" w:hAnsi="Seaford Display"/>
        </w:rPr>
        <w:t>, &amp; you are unable to</w:t>
      </w:r>
      <w:r w:rsidRPr="00176F0E">
        <w:rPr>
          <w:rFonts w:ascii="Seaford Display" w:hAnsi="Seaford Display"/>
        </w:rPr>
        <w:t xml:space="preserve"> answer the phone, the </w:t>
      </w:r>
      <w:r w:rsidR="00E041A0" w:rsidRPr="00176F0E">
        <w:rPr>
          <w:rFonts w:ascii="Seaford Display" w:hAnsi="Seaford Display"/>
        </w:rPr>
        <w:t>backup</w:t>
      </w:r>
      <w:r w:rsidRPr="00176F0E">
        <w:rPr>
          <w:rFonts w:ascii="Seaford Display" w:hAnsi="Seaford Display"/>
        </w:rPr>
        <w:t xml:space="preserve"> plan is to instead call ___________</w:t>
      </w:r>
      <w:r w:rsidR="00092C85">
        <w:rPr>
          <w:rFonts w:ascii="Seaford Display" w:hAnsi="Seaford Display"/>
        </w:rPr>
        <w:t xml:space="preserve">____ </w:t>
      </w:r>
    </w:p>
    <w:p w14:paraId="702C718B" w14:textId="5E5C2AF0" w:rsidR="00092C85" w:rsidRPr="00176F0E" w:rsidRDefault="00092C85" w:rsidP="00092C85">
      <w:pPr>
        <w:pStyle w:val="PlainText"/>
        <w:rPr>
          <w:rFonts w:ascii="Seaford Display" w:hAnsi="Seaford Display"/>
        </w:rPr>
      </w:pPr>
      <w:r w:rsidRPr="009D0654">
        <w:rPr>
          <w:rFonts w:ascii="Seaford Display" w:hAnsi="Seaford Display"/>
        </w:rPr>
        <w:t>or</w:t>
      </w:r>
      <w:r>
        <w:rPr>
          <w:rFonts w:ascii="Seaford Display" w:hAnsi="Seaford Display"/>
        </w:rPr>
        <w:t xml:space="preserve"> </w:t>
      </w:r>
      <w:r w:rsidRPr="009D0654">
        <w:rPr>
          <w:rFonts w:ascii="Seaford Display" w:hAnsi="Seaford Display"/>
        </w:rPr>
        <w:t>to</w:t>
      </w:r>
      <w:r w:rsidRPr="00176F0E">
        <w:rPr>
          <w:rFonts w:ascii="Seaford Display" w:hAnsi="Seaford Display"/>
        </w:rPr>
        <w:t>________________</w:t>
      </w:r>
      <w:r>
        <w:rPr>
          <w:rFonts w:ascii="Seaford Display" w:hAnsi="Seaford Display"/>
        </w:rPr>
        <w:t>______________________________________________________________________________________________________________</w:t>
      </w:r>
    </w:p>
    <w:p w14:paraId="25AC4624" w14:textId="740CD1A9" w:rsidR="00F73F8A" w:rsidRPr="00176F0E" w:rsidRDefault="00F73F8A" w:rsidP="00F73F8A">
      <w:pPr>
        <w:pStyle w:val="PlainText"/>
        <w:rPr>
          <w:rFonts w:ascii="Seaford Display" w:hAnsi="Seaford Display"/>
        </w:rPr>
      </w:pPr>
    </w:p>
    <w:p w14:paraId="5D0B8880" w14:textId="58C684E4" w:rsidR="00F73F8A" w:rsidRPr="00176F0E" w:rsidRDefault="00F73F8A" w:rsidP="00F73F8A">
      <w:pPr>
        <w:pStyle w:val="PlainText"/>
        <w:rPr>
          <w:rFonts w:ascii="Seaford Display" w:hAnsi="Seaford Display"/>
        </w:rPr>
      </w:pPr>
      <w:r w:rsidRPr="00176F0E">
        <w:rPr>
          <w:rFonts w:ascii="Seaford Display" w:hAnsi="Seaford Display"/>
        </w:rPr>
        <w:t xml:space="preserve">If no one is home to receive the individual, the </w:t>
      </w:r>
      <w:r w:rsidR="00833CA8" w:rsidRPr="00176F0E">
        <w:rPr>
          <w:rFonts w:ascii="Seaford Display" w:hAnsi="Seaford Display"/>
        </w:rPr>
        <w:t>backup</w:t>
      </w:r>
      <w:r w:rsidRPr="00176F0E">
        <w:rPr>
          <w:rFonts w:ascii="Seaford Display" w:hAnsi="Seaford Display"/>
        </w:rPr>
        <w:t xml:space="preserve"> plan is: </w:t>
      </w:r>
      <w:r w:rsidR="009D0654">
        <w:rPr>
          <w:rFonts w:ascii="Seaford Display" w:hAnsi="Seaford Display"/>
        </w:rPr>
        <w:t xml:space="preserve"> ____________________________________________________________________________________________________________________________________________________________________________________</w:t>
      </w:r>
      <w:r w:rsidRPr="00176F0E">
        <w:rPr>
          <w:rFonts w:ascii="Seaford Display" w:hAnsi="Seaford Display"/>
        </w:rPr>
        <w:t>________________________________________________________________________________________________</w:t>
      </w:r>
      <w:r w:rsidR="00A83733">
        <w:rPr>
          <w:rFonts w:ascii="Seaford Display" w:hAnsi="Seaford Display"/>
        </w:rPr>
        <w:t>_______</w:t>
      </w:r>
      <w:r w:rsidR="009D0654">
        <w:rPr>
          <w:rFonts w:ascii="Seaford Display" w:hAnsi="Seaford Display"/>
        </w:rPr>
        <w:t>_________________________________________________________________________________________________________________</w:t>
      </w:r>
    </w:p>
    <w:p w14:paraId="72CB1176" w14:textId="77777777" w:rsidR="009D0654" w:rsidRDefault="009D0654" w:rsidP="00F73F8A">
      <w:pPr>
        <w:pStyle w:val="PlainText"/>
        <w:rPr>
          <w:rFonts w:ascii="Seaford Display" w:hAnsi="Seaford Display"/>
          <w:i/>
          <w:iCs/>
          <w:sz w:val="16"/>
          <w:szCs w:val="16"/>
        </w:rPr>
      </w:pPr>
    </w:p>
    <w:p w14:paraId="1E8083E6" w14:textId="5C94CF87" w:rsidR="00F73F8A" w:rsidRPr="00AC0AE7" w:rsidRDefault="00F73F8A" w:rsidP="00F73F8A">
      <w:pPr>
        <w:pStyle w:val="PlainText"/>
        <w:rPr>
          <w:rFonts w:ascii="Seaford Display" w:hAnsi="Seaford Display"/>
          <w:b/>
          <w:bCs/>
          <w:i/>
          <w:iCs/>
          <w:sz w:val="16"/>
          <w:szCs w:val="16"/>
        </w:rPr>
      </w:pPr>
      <w:r w:rsidRPr="00AC0AE7">
        <w:rPr>
          <w:rFonts w:ascii="Seaford Display" w:hAnsi="Seaford Display"/>
          <w:b/>
          <w:bCs/>
          <w:i/>
          <w:iCs/>
          <w:sz w:val="16"/>
          <w:szCs w:val="16"/>
        </w:rPr>
        <w:t xml:space="preserve">(Ultimately if no one received a child we would be required to notify </w:t>
      </w:r>
      <w:r w:rsidR="00E4161A">
        <w:rPr>
          <w:rFonts w:ascii="Seaford Display" w:hAnsi="Seaford Display"/>
          <w:b/>
          <w:bCs/>
          <w:i/>
          <w:iCs/>
          <w:sz w:val="16"/>
          <w:szCs w:val="16"/>
        </w:rPr>
        <w:t>C</w:t>
      </w:r>
      <w:r w:rsidRPr="00AC0AE7">
        <w:rPr>
          <w:rFonts w:ascii="Seaford Display" w:hAnsi="Seaford Display"/>
          <w:b/>
          <w:bCs/>
          <w:i/>
          <w:iCs/>
          <w:sz w:val="16"/>
          <w:szCs w:val="16"/>
        </w:rPr>
        <w:t xml:space="preserve">hild </w:t>
      </w:r>
      <w:r w:rsidR="00E4161A">
        <w:rPr>
          <w:rFonts w:ascii="Seaford Display" w:hAnsi="Seaford Display"/>
          <w:b/>
          <w:bCs/>
          <w:i/>
          <w:iCs/>
          <w:sz w:val="16"/>
          <w:szCs w:val="16"/>
        </w:rPr>
        <w:t>P</w:t>
      </w:r>
      <w:r w:rsidRPr="00AC0AE7">
        <w:rPr>
          <w:rFonts w:ascii="Seaford Display" w:hAnsi="Seaford Display"/>
          <w:b/>
          <w:bCs/>
          <w:i/>
          <w:iCs/>
          <w:sz w:val="16"/>
          <w:szCs w:val="16"/>
        </w:rPr>
        <w:t xml:space="preserve">rotective </w:t>
      </w:r>
      <w:r w:rsidR="00E4161A">
        <w:rPr>
          <w:rFonts w:ascii="Seaford Display" w:hAnsi="Seaford Display"/>
          <w:b/>
          <w:bCs/>
          <w:i/>
          <w:iCs/>
          <w:sz w:val="16"/>
          <w:szCs w:val="16"/>
        </w:rPr>
        <w:t>S</w:t>
      </w:r>
      <w:r w:rsidRPr="00AC0AE7">
        <w:rPr>
          <w:rFonts w:ascii="Seaford Display" w:hAnsi="Seaford Display"/>
          <w:b/>
          <w:bCs/>
          <w:i/>
          <w:iCs/>
          <w:sz w:val="16"/>
          <w:szCs w:val="16"/>
        </w:rPr>
        <w:t xml:space="preserve">ervices.  In order to avoid </w:t>
      </w:r>
      <w:r w:rsidR="00833CA8" w:rsidRPr="00AC0AE7">
        <w:rPr>
          <w:rFonts w:ascii="Seaford Display" w:hAnsi="Seaford Display"/>
          <w:b/>
          <w:bCs/>
          <w:i/>
          <w:iCs/>
          <w:sz w:val="16"/>
          <w:szCs w:val="16"/>
        </w:rPr>
        <w:t>this</w:t>
      </w:r>
      <w:r w:rsidR="009D0654" w:rsidRPr="00AC0AE7">
        <w:rPr>
          <w:rFonts w:ascii="Seaford Display" w:hAnsi="Seaford Display"/>
          <w:b/>
          <w:bCs/>
          <w:i/>
          <w:iCs/>
          <w:sz w:val="16"/>
          <w:szCs w:val="16"/>
        </w:rPr>
        <w:t>,</w:t>
      </w:r>
      <w:r w:rsidRPr="00AC0AE7">
        <w:rPr>
          <w:rFonts w:ascii="Seaford Display" w:hAnsi="Seaford Display"/>
          <w:b/>
          <w:bCs/>
          <w:i/>
          <w:iCs/>
          <w:sz w:val="16"/>
          <w:szCs w:val="16"/>
        </w:rPr>
        <w:t xml:space="preserve"> we need a contingency plan.)</w:t>
      </w:r>
    </w:p>
    <w:p w14:paraId="4350C986" w14:textId="77777777" w:rsidR="00F73F8A" w:rsidRPr="00176F0E" w:rsidRDefault="00F73F8A" w:rsidP="00F73F8A">
      <w:pPr>
        <w:pStyle w:val="PlainText"/>
        <w:rPr>
          <w:rFonts w:ascii="Seaford Display" w:hAnsi="Seaford Display"/>
          <w:i/>
          <w:iCs/>
        </w:rPr>
      </w:pPr>
    </w:p>
    <w:p w14:paraId="54BE9A08" w14:textId="53EA50B9" w:rsidR="00F73F8A" w:rsidRPr="00176F0E" w:rsidRDefault="00F73F8A" w:rsidP="00F73F8A">
      <w:pPr>
        <w:pStyle w:val="PlainText"/>
        <w:rPr>
          <w:rFonts w:ascii="Seaford Display" w:hAnsi="Seaford Display"/>
        </w:rPr>
      </w:pPr>
      <w:r w:rsidRPr="00176F0E">
        <w:rPr>
          <w:rFonts w:ascii="Seaford Display" w:hAnsi="Seaford Display"/>
        </w:rPr>
        <w:t>I understand the above</w:t>
      </w:r>
      <w:r w:rsidR="00E4161A">
        <w:rPr>
          <w:rFonts w:ascii="Seaford Display" w:hAnsi="Seaford Display"/>
        </w:rPr>
        <w:t>,</w:t>
      </w:r>
      <w:r w:rsidRPr="00176F0E">
        <w:rPr>
          <w:rFonts w:ascii="Seaford Display" w:hAnsi="Seaford Display"/>
        </w:rPr>
        <w:t xml:space="preserve"> and agree to communicate with my CMH staff and follow the above plan:</w:t>
      </w:r>
    </w:p>
    <w:p w14:paraId="2F281021" w14:textId="77777777" w:rsidR="00F73F8A" w:rsidRPr="00176F0E" w:rsidRDefault="00F73F8A" w:rsidP="00F73F8A">
      <w:pPr>
        <w:pStyle w:val="PlainText"/>
        <w:rPr>
          <w:rFonts w:ascii="Seaford Display" w:hAnsi="Seaford Display"/>
        </w:rPr>
      </w:pPr>
    </w:p>
    <w:p w14:paraId="2EFF990E" w14:textId="77777777" w:rsidR="00F73F8A" w:rsidRPr="00176F0E" w:rsidRDefault="00F73F8A" w:rsidP="00F73F8A">
      <w:pPr>
        <w:pStyle w:val="PlainText"/>
        <w:rPr>
          <w:rFonts w:ascii="Seaford Display" w:hAnsi="Seaford Display"/>
        </w:rPr>
      </w:pPr>
    </w:p>
    <w:p w14:paraId="1E9F8A7A" w14:textId="77777777" w:rsidR="00F73F8A" w:rsidRPr="00176F0E" w:rsidRDefault="00F73F8A" w:rsidP="00F73F8A">
      <w:pPr>
        <w:pStyle w:val="PlainText"/>
        <w:rPr>
          <w:rFonts w:ascii="Seaford Display" w:hAnsi="Seaford Display"/>
        </w:rPr>
      </w:pPr>
    </w:p>
    <w:p w14:paraId="69901C5F" w14:textId="4670FB04" w:rsidR="00F73F8A" w:rsidRPr="00176F0E" w:rsidRDefault="00F73F8A" w:rsidP="00F73F8A">
      <w:pPr>
        <w:pStyle w:val="PlainText"/>
        <w:rPr>
          <w:rFonts w:ascii="Seaford Display" w:hAnsi="Seaford Display"/>
        </w:rPr>
      </w:pPr>
      <w:r w:rsidRPr="00176F0E">
        <w:rPr>
          <w:rFonts w:ascii="Seaford Display" w:hAnsi="Seaford Display"/>
        </w:rPr>
        <w:t>Signed:    _________________________________________________</w:t>
      </w:r>
      <w:r w:rsidR="00AC0AE7">
        <w:rPr>
          <w:rFonts w:ascii="Seaford Display" w:hAnsi="Seaford Display"/>
        </w:rPr>
        <w:t>____________________________________</w:t>
      </w:r>
      <w:r w:rsidRPr="00176F0E">
        <w:rPr>
          <w:rFonts w:ascii="Seaford Display" w:hAnsi="Seaford Display"/>
        </w:rPr>
        <w:t>______  Date:  _____________________</w:t>
      </w:r>
    </w:p>
    <w:p w14:paraId="589D4F3D" w14:textId="77777777" w:rsidR="00F73F8A" w:rsidRPr="00176F0E" w:rsidRDefault="00F73F8A" w:rsidP="00F73F8A">
      <w:pPr>
        <w:pStyle w:val="PlainText"/>
        <w:rPr>
          <w:rFonts w:ascii="Seaford Display" w:hAnsi="Seaford Display"/>
        </w:rPr>
      </w:pPr>
    </w:p>
    <w:p w14:paraId="5DBF3CBB" w14:textId="4EBA114F" w:rsidR="00F73F8A" w:rsidRPr="00176F0E" w:rsidRDefault="00F73F8A" w:rsidP="00F73F8A">
      <w:pPr>
        <w:rPr>
          <w:rFonts w:ascii="Seaford Display" w:hAnsi="Seaford Display"/>
        </w:rPr>
      </w:pPr>
      <w:r w:rsidRPr="00176F0E">
        <w:rPr>
          <w:rFonts w:ascii="Seaford Display" w:hAnsi="Seaford Display"/>
        </w:rPr>
        <w:t>Staff Witness:  __________________________________________</w:t>
      </w:r>
      <w:r w:rsidR="00AC0AE7">
        <w:rPr>
          <w:rFonts w:ascii="Seaford Display" w:hAnsi="Seaford Display"/>
        </w:rPr>
        <w:t>___________________________________</w:t>
      </w:r>
      <w:r w:rsidRPr="00176F0E">
        <w:rPr>
          <w:rFonts w:ascii="Seaford Display" w:hAnsi="Seaford Display"/>
        </w:rPr>
        <w:t>_________  Date:  ____________________</w:t>
      </w:r>
    </w:p>
    <w:p w14:paraId="1ABA63A5" w14:textId="498446F1" w:rsidR="00F73F8A" w:rsidRPr="00092C85" w:rsidRDefault="00AC0AE7" w:rsidP="00F73F8A">
      <w:pPr>
        <w:rPr>
          <w:rFonts w:ascii="Seaford Display" w:hAnsi="Seaford Display"/>
          <w:b/>
          <w:bCs/>
          <w:i/>
          <w:iCs/>
          <w:sz w:val="18"/>
          <w:szCs w:val="18"/>
        </w:rPr>
      </w:pPr>
      <w:r w:rsidRPr="00092C85">
        <w:rPr>
          <w:rFonts w:ascii="Seaford Display" w:hAnsi="Seaford Display"/>
          <w:b/>
          <w:bCs/>
          <w:i/>
          <w:iCs/>
          <w:sz w:val="18"/>
          <w:szCs w:val="18"/>
        </w:rPr>
        <w:t xml:space="preserve">This form is to be completed </w:t>
      </w:r>
      <w:r w:rsidR="00092C85" w:rsidRPr="00092C85">
        <w:rPr>
          <w:rFonts w:ascii="Seaford Display" w:hAnsi="Seaford Display"/>
          <w:b/>
          <w:bCs/>
          <w:i/>
          <w:iCs/>
          <w:sz w:val="18"/>
          <w:szCs w:val="18"/>
        </w:rPr>
        <w:t xml:space="preserve">by Care Manager </w:t>
      </w:r>
      <w:r w:rsidRPr="00092C85">
        <w:rPr>
          <w:rFonts w:ascii="Seaford Display" w:hAnsi="Seaford Display"/>
          <w:b/>
          <w:bCs/>
          <w:i/>
          <w:iCs/>
          <w:sz w:val="18"/>
          <w:szCs w:val="18"/>
        </w:rPr>
        <w:t>when CLS service is added.</w:t>
      </w:r>
    </w:p>
    <w:sectPr w:rsidR="00F73F8A" w:rsidRPr="00092C85" w:rsidSect="00CB1FC4">
      <w:headerReference w:type="default" r:id="rId7"/>
      <w:footerReference w:type="default" r:id="rId8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E4A7" w14:textId="77777777" w:rsidR="002C3019" w:rsidRDefault="002C3019" w:rsidP="00D822E6">
      <w:r>
        <w:separator/>
      </w:r>
    </w:p>
  </w:endnote>
  <w:endnote w:type="continuationSeparator" w:id="0">
    <w:p w14:paraId="24FE136A" w14:textId="77777777" w:rsidR="002C3019" w:rsidRDefault="002C3019" w:rsidP="00D8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ford Display"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23A3" w14:textId="0BFC6F04" w:rsidR="00CB1FC4" w:rsidRDefault="00CB1FC4">
    <w:pPr>
      <w:pStyle w:val="Footer"/>
    </w:pPr>
    <w:r>
      <w:t>Policy Committee – 0</w:t>
    </w:r>
    <w:r w:rsidR="00BE7D3C">
      <w:t>5/15/2025</w:t>
    </w:r>
    <w:r w:rsidR="00DF5249">
      <w:tab/>
    </w:r>
    <w:r w:rsidR="00DF5249">
      <w:tab/>
      <w:t>F</w:t>
    </w:r>
    <w:r>
      <w:t>orm #</w:t>
    </w:r>
    <w:r w:rsidR="007C56BC">
      <w:t>0559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7964C" w14:textId="77777777" w:rsidR="002C3019" w:rsidRDefault="002C3019" w:rsidP="00D822E6">
      <w:r>
        <w:separator/>
      </w:r>
    </w:p>
  </w:footnote>
  <w:footnote w:type="continuationSeparator" w:id="0">
    <w:p w14:paraId="303C94F4" w14:textId="77777777" w:rsidR="002C3019" w:rsidRDefault="002C3019" w:rsidP="00D8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617A2" w14:textId="77777777" w:rsidR="00CB1FC4" w:rsidRPr="00CB1FC4" w:rsidRDefault="00CB1FC4" w:rsidP="00CB1FC4">
    <w:pPr>
      <w:jc w:val="center"/>
      <w:rPr>
        <w:rFonts w:ascii="Seaford Display" w:hAnsi="Seaford Display"/>
        <w:sz w:val="36"/>
        <w:szCs w:val="36"/>
      </w:rPr>
    </w:pPr>
    <w:r w:rsidRPr="00CB1FC4">
      <w:rPr>
        <w:rFonts w:ascii="Seaford Display" w:hAnsi="Seaford Display"/>
        <w:sz w:val="36"/>
        <w:szCs w:val="36"/>
      </w:rPr>
      <w:t>SANILAC COUNTY COMMUNITY MENTAL HEALTH AUTHORITY</w:t>
    </w:r>
  </w:p>
  <w:p w14:paraId="55874689" w14:textId="65687349" w:rsidR="00A44B39" w:rsidRPr="00092C85" w:rsidRDefault="009D0654" w:rsidP="00DF5249">
    <w:pPr>
      <w:jc w:val="center"/>
      <w:rPr>
        <w:rFonts w:ascii="Seaford Display" w:hAnsi="Seaford Display"/>
        <w:sz w:val="36"/>
        <w:szCs w:val="36"/>
      </w:rPr>
    </w:pPr>
    <w:r w:rsidRPr="00092C85">
      <w:rPr>
        <w:rFonts w:ascii="Seaford Display" w:hAnsi="Seaford Display"/>
        <w:sz w:val="36"/>
        <w:szCs w:val="36"/>
      </w:rPr>
      <w:t xml:space="preserve">Expectations for </w:t>
    </w:r>
    <w:r w:rsidR="00092C85" w:rsidRPr="00092C85">
      <w:rPr>
        <w:rFonts w:ascii="Seaford Display" w:hAnsi="Seaford Display"/>
        <w:sz w:val="36"/>
        <w:szCs w:val="36"/>
      </w:rPr>
      <w:t xml:space="preserve">Sanilac CMH </w:t>
    </w:r>
    <w:r w:rsidRPr="00092C85">
      <w:rPr>
        <w:rFonts w:ascii="Seaford Display" w:hAnsi="Seaford Display"/>
        <w:sz w:val="36"/>
        <w:szCs w:val="36"/>
      </w:rPr>
      <w:t>CLS Program</w:t>
    </w:r>
  </w:p>
  <w:p w14:paraId="571A9B70" w14:textId="77777777" w:rsidR="00D822E6" w:rsidRDefault="00D82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6AF4"/>
    <w:multiLevelType w:val="hybridMultilevel"/>
    <w:tmpl w:val="D58A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B397B"/>
    <w:multiLevelType w:val="hybridMultilevel"/>
    <w:tmpl w:val="F746C3A4"/>
    <w:lvl w:ilvl="0" w:tplc="F22282F2">
      <w:numFmt w:val="bullet"/>
      <w:lvlText w:val="-"/>
      <w:lvlJc w:val="left"/>
      <w:pPr>
        <w:ind w:left="720" w:hanging="360"/>
      </w:pPr>
      <w:rPr>
        <w:rFonts w:ascii="Seaford Display" w:eastAsia="Times New Roman" w:hAnsi="Seaford Displa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9012">
    <w:abstractNumId w:val="0"/>
  </w:num>
  <w:num w:numId="2" w16cid:durableId="49296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8A"/>
    <w:rsid w:val="0009156A"/>
    <w:rsid w:val="000923B5"/>
    <w:rsid w:val="00092C85"/>
    <w:rsid w:val="000C1AD6"/>
    <w:rsid w:val="000C76E2"/>
    <w:rsid w:val="00136881"/>
    <w:rsid w:val="00146A8E"/>
    <w:rsid w:val="001518A6"/>
    <w:rsid w:val="00176F0E"/>
    <w:rsid w:val="001A0821"/>
    <w:rsid w:val="001B3063"/>
    <w:rsid w:val="001D3A7C"/>
    <w:rsid w:val="002C3019"/>
    <w:rsid w:val="002D43DB"/>
    <w:rsid w:val="00317A8C"/>
    <w:rsid w:val="00331E05"/>
    <w:rsid w:val="003619F9"/>
    <w:rsid w:val="003A73D1"/>
    <w:rsid w:val="003C6FDD"/>
    <w:rsid w:val="00431451"/>
    <w:rsid w:val="00454F0E"/>
    <w:rsid w:val="00463C4C"/>
    <w:rsid w:val="004D5676"/>
    <w:rsid w:val="00514B42"/>
    <w:rsid w:val="005277FD"/>
    <w:rsid w:val="00571EC6"/>
    <w:rsid w:val="007C0A2C"/>
    <w:rsid w:val="007C56BC"/>
    <w:rsid w:val="00805D9F"/>
    <w:rsid w:val="00807813"/>
    <w:rsid w:val="00833CA8"/>
    <w:rsid w:val="00890FC9"/>
    <w:rsid w:val="00905459"/>
    <w:rsid w:val="009D0654"/>
    <w:rsid w:val="00A44B39"/>
    <w:rsid w:val="00A6609B"/>
    <w:rsid w:val="00A83733"/>
    <w:rsid w:val="00AC0AE7"/>
    <w:rsid w:val="00BE7D3C"/>
    <w:rsid w:val="00CB1FC4"/>
    <w:rsid w:val="00CB5079"/>
    <w:rsid w:val="00CD00BD"/>
    <w:rsid w:val="00D661B2"/>
    <w:rsid w:val="00D822E6"/>
    <w:rsid w:val="00DB2FB7"/>
    <w:rsid w:val="00DF5249"/>
    <w:rsid w:val="00E041A0"/>
    <w:rsid w:val="00E4161A"/>
    <w:rsid w:val="00E6286A"/>
    <w:rsid w:val="00E83F3F"/>
    <w:rsid w:val="00ED6EC4"/>
    <w:rsid w:val="00F33074"/>
    <w:rsid w:val="00F73F8A"/>
    <w:rsid w:val="00FA2489"/>
    <w:rsid w:val="00FB53F0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25968CB"/>
  <w15:chartTrackingRefBased/>
  <w15:docId w15:val="{1F2C7AA3-A612-4EBD-B75A-6E122B6A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8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73F8A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3F8A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D82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2E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2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2E6"/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331E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Bombyk</dc:creator>
  <cp:keywords/>
  <dc:description/>
  <cp:lastModifiedBy>Marilyn Ryan</cp:lastModifiedBy>
  <cp:revision>2</cp:revision>
  <cp:lastPrinted>2022-08-26T17:22:00Z</cp:lastPrinted>
  <dcterms:created xsi:type="dcterms:W3CDTF">2025-05-22T13:45:00Z</dcterms:created>
  <dcterms:modified xsi:type="dcterms:W3CDTF">2025-05-22T13:45:00Z</dcterms:modified>
</cp:coreProperties>
</file>