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BC240" w14:textId="77777777" w:rsidR="00CC751B" w:rsidRDefault="00CC751B" w:rsidP="00E014CE">
      <w:pPr>
        <w:ind w:left="1440" w:firstLine="720"/>
      </w:pPr>
      <w:r>
        <w:t>SANILAC COUNTY COMMUNITY MENTAL HEALTH AUTHORITY</w:t>
      </w:r>
    </w:p>
    <w:p w14:paraId="57EFC50E" w14:textId="77777777" w:rsidR="00CC751B" w:rsidRDefault="00CC751B" w:rsidP="00CC751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9C56576" w14:textId="73164B46" w:rsidR="00CC751B" w:rsidRPr="00C520C9" w:rsidRDefault="00CC751B" w:rsidP="00CC751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C520C9">
        <w:rPr>
          <w:rFonts w:ascii="Tahoma" w:hAnsi="Tahoma" w:cs="Tahoma"/>
          <w:b/>
          <w:bCs/>
          <w:sz w:val="22"/>
          <w:szCs w:val="22"/>
        </w:rPr>
        <w:t>SUPERVISOR</w:t>
      </w:r>
      <w:r>
        <w:rPr>
          <w:rFonts w:ascii="Tahoma" w:hAnsi="Tahoma" w:cs="Tahoma"/>
          <w:b/>
          <w:bCs/>
          <w:sz w:val="22"/>
          <w:szCs w:val="22"/>
        </w:rPr>
        <w:t>’S</w:t>
      </w:r>
      <w:r w:rsidRPr="00C520C9">
        <w:rPr>
          <w:rFonts w:ascii="Tahoma" w:hAnsi="Tahoma" w:cs="Tahoma"/>
          <w:b/>
          <w:bCs/>
          <w:sz w:val="22"/>
          <w:szCs w:val="22"/>
        </w:rPr>
        <w:t xml:space="preserve"> EXPECTATIONS</w:t>
      </w:r>
      <w:r w:rsidR="00E014CE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-TELEWORK</w:t>
      </w:r>
    </w:p>
    <w:p w14:paraId="14D21931" w14:textId="0063B987" w:rsidR="00CC751B" w:rsidRPr="0009506A" w:rsidRDefault="00CC751B" w:rsidP="00CC751B">
      <w:pPr>
        <w:ind w:left="720"/>
        <w:jc w:val="center"/>
        <w:rPr>
          <w:rFonts w:ascii="Tahoma" w:hAnsi="Tahoma" w:cs="Tahoma"/>
          <w:i/>
          <w:iCs/>
          <w:sz w:val="22"/>
          <w:szCs w:val="22"/>
        </w:rPr>
      </w:pPr>
      <w:r w:rsidRPr="0009506A">
        <w:rPr>
          <w:rFonts w:ascii="Tahoma" w:hAnsi="Tahoma" w:cs="Tahoma"/>
          <w:i/>
          <w:iCs/>
          <w:sz w:val="22"/>
          <w:szCs w:val="22"/>
        </w:rPr>
        <w:t>Supervisor to review with staff and send to HR</w:t>
      </w:r>
      <w:r w:rsidR="00F60182">
        <w:rPr>
          <w:rFonts w:ascii="Tahoma" w:hAnsi="Tahoma" w:cs="Tahoma"/>
          <w:i/>
          <w:iCs/>
          <w:sz w:val="22"/>
          <w:szCs w:val="22"/>
        </w:rPr>
        <w:t xml:space="preserve">. </w:t>
      </w:r>
    </w:p>
    <w:p w14:paraId="5B1D1E8D" w14:textId="77777777" w:rsidR="00CC751B" w:rsidRPr="00666D76" w:rsidRDefault="00CC751B" w:rsidP="00CC751B">
      <w:pPr>
        <w:rPr>
          <w:rFonts w:ascii="Tahoma" w:hAnsi="Tahoma" w:cs="Tahoma"/>
          <w:sz w:val="44"/>
          <w:szCs w:val="44"/>
        </w:rPr>
      </w:pPr>
    </w:p>
    <w:p w14:paraId="0729F871" w14:textId="77777777" w:rsidR="00CC751B" w:rsidRDefault="00CC751B" w:rsidP="00CC751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Employee Name: __________________________</w:t>
      </w:r>
    </w:p>
    <w:p w14:paraId="702CCC22" w14:textId="77777777" w:rsidR="00CC751B" w:rsidRPr="00666D76" w:rsidRDefault="00CC751B" w:rsidP="00CC751B">
      <w:pPr>
        <w:rPr>
          <w:rFonts w:ascii="Tahoma" w:hAnsi="Tahoma" w:cs="Tahoma"/>
          <w:sz w:val="44"/>
          <w:szCs w:val="44"/>
        </w:rPr>
      </w:pPr>
    </w:p>
    <w:p w14:paraId="01A02054" w14:textId="77777777" w:rsidR="00CC751B" w:rsidRDefault="00CC751B" w:rsidP="00CC751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Date: ______________</w:t>
      </w:r>
    </w:p>
    <w:p w14:paraId="7704E03F" w14:textId="77777777" w:rsidR="00CC751B" w:rsidRPr="00666D76" w:rsidRDefault="00CC751B" w:rsidP="00CC751B">
      <w:pPr>
        <w:rPr>
          <w:rFonts w:ascii="Tahoma" w:hAnsi="Tahoma" w:cs="Tahoma"/>
          <w:sz w:val="96"/>
          <w:szCs w:val="96"/>
        </w:rPr>
      </w:pPr>
    </w:p>
    <w:p w14:paraId="111BD7C3" w14:textId="77777777" w:rsidR="00CC751B" w:rsidRDefault="00CC751B" w:rsidP="00CC751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Telework will begin: _______________</w:t>
      </w:r>
    </w:p>
    <w:p w14:paraId="7431110E" w14:textId="58784996" w:rsidR="00CC751B" w:rsidRDefault="004F47AF" w:rsidP="00CC751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Telework will be reviewed: __________ (Must be reviewed annually)</w:t>
      </w:r>
      <w:r w:rsidR="00372686">
        <w:rPr>
          <w:rFonts w:ascii="Tahoma" w:hAnsi="Tahoma" w:cs="Tahoma"/>
          <w:sz w:val="22"/>
          <w:szCs w:val="22"/>
        </w:rPr>
        <w:t>.</w:t>
      </w:r>
    </w:p>
    <w:p w14:paraId="5DAC1BFE" w14:textId="77777777" w:rsidR="004F47AF" w:rsidRDefault="004F47AF" w:rsidP="00CC751B">
      <w:pPr>
        <w:rPr>
          <w:rFonts w:ascii="Tahoma" w:hAnsi="Tahoma" w:cs="Tahoma"/>
          <w:sz w:val="22"/>
          <w:szCs w:val="22"/>
        </w:rPr>
      </w:pPr>
    </w:p>
    <w:p w14:paraId="19682F4A" w14:textId="4EBDC3CA" w:rsidR="00CC751B" w:rsidRDefault="00CC751B" w:rsidP="00CC751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Day of Week the staff will telework</w:t>
      </w:r>
      <w:r w:rsidR="004F47AF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__________________</w:t>
      </w:r>
    </w:p>
    <w:p w14:paraId="4CEADE42" w14:textId="77777777" w:rsidR="00CC751B" w:rsidRPr="00666D76" w:rsidRDefault="00CC751B" w:rsidP="00CC751B">
      <w:pPr>
        <w:rPr>
          <w:rFonts w:ascii="Tahoma" w:hAnsi="Tahoma" w:cs="Tahoma"/>
          <w:sz w:val="44"/>
          <w:szCs w:val="44"/>
        </w:rPr>
      </w:pPr>
    </w:p>
    <w:p w14:paraId="695D628A" w14:textId="77777777" w:rsidR="00CC751B" w:rsidRDefault="00CC751B" w:rsidP="00CC751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Expectations, include hours of work, accessibility-(email/phone), departmental considerations, known dates of conflicts, etc.:</w:t>
      </w:r>
    </w:p>
    <w:p w14:paraId="3E9A3CCC" w14:textId="77777777" w:rsidR="00CC751B" w:rsidRDefault="00CC751B" w:rsidP="00CC751B">
      <w:pPr>
        <w:rPr>
          <w:rFonts w:ascii="Tahoma" w:hAnsi="Tahoma" w:cs="Tahoma"/>
          <w:sz w:val="22"/>
          <w:szCs w:val="22"/>
        </w:rPr>
      </w:pPr>
    </w:p>
    <w:p w14:paraId="3E1B30D5" w14:textId="77777777" w:rsidR="00CC751B" w:rsidRDefault="00CC751B" w:rsidP="00CC751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2D233C" w14:textId="77777777" w:rsidR="00CC751B" w:rsidRPr="00666D76" w:rsidRDefault="00CC751B" w:rsidP="00CC751B">
      <w:pPr>
        <w:rPr>
          <w:rFonts w:ascii="Tahoma" w:hAnsi="Tahoma" w:cs="Tahoma"/>
          <w:sz w:val="72"/>
          <w:szCs w:val="72"/>
        </w:rPr>
      </w:pPr>
    </w:p>
    <w:p w14:paraId="42AD960E" w14:textId="77777777" w:rsidR="00CC751B" w:rsidRDefault="00CC751B" w:rsidP="00CC751B">
      <w:pPr>
        <w:tabs>
          <w:tab w:val="left" w:pos="64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</w:t>
      </w:r>
      <w:r>
        <w:rPr>
          <w:rFonts w:ascii="Tahoma" w:hAnsi="Tahoma" w:cs="Tahoma"/>
          <w:sz w:val="22"/>
          <w:szCs w:val="22"/>
        </w:rPr>
        <w:tab/>
      </w:r>
      <w:r w:rsidRPr="00C520C9">
        <w:rPr>
          <w:rFonts w:ascii="Tahoma" w:hAnsi="Tahoma" w:cs="Tahoma"/>
          <w:sz w:val="22"/>
          <w:szCs w:val="22"/>
          <w:u w:val="single"/>
        </w:rPr>
        <w:t>____</w:t>
      </w:r>
      <w:r>
        <w:rPr>
          <w:rFonts w:ascii="Tahoma" w:hAnsi="Tahoma" w:cs="Tahoma"/>
          <w:sz w:val="22"/>
          <w:szCs w:val="22"/>
          <w:u w:val="single"/>
        </w:rPr>
        <w:t>_________________________</w:t>
      </w:r>
    </w:p>
    <w:p w14:paraId="18626816" w14:textId="77777777" w:rsidR="00CC751B" w:rsidRDefault="00CC751B" w:rsidP="00CC751B">
      <w:pPr>
        <w:tabs>
          <w:tab w:val="left" w:pos="64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Staff Signature</w:t>
      </w:r>
      <w:r>
        <w:rPr>
          <w:rFonts w:ascii="Tahoma" w:hAnsi="Tahoma" w:cs="Tahoma"/>
          <w:sz w:val="22"/>
          <w:szCs w:val="22"/>
        </w:rPr>
        <w:tab/>
        <w:t>Date</w:t>
      </w:r>
    </w:p>
    <w:p w14:paraId="123FD508" w14:textId="77777777" w:rsidR="00CC751B" w:rsidRPr="00666D76" w:rsidRDefault="00CC751B" w:rsidP="00CC751B">
      <w:pPr>
        <w:rPr>
          <w:rFonts w:ascii="Tahoma" w:hAnsi="Tahoma" w:cs="Tahoma"/>
          <w:sz w:val="72"/>
          <w:szCs w:val="72"/>
        </w:rPr>
      </w:pPr>
    </w:p>
    <w:p w14:paraId="35DC60DC" w14:textId="77777777" w:rsidR="00CC751B" w:rsidRDefault="00CC751B" w:rsidP="00CC751B">
      <w:pPr>
        <w:tabs>
          <w:tab w:val="left" w:pos="64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</w:t>
      </w:r>
      <w:r>
        <w:rPr>
          <w:rFonts w:ascii="Tahoma" w:hAnsi="Tahoma" w:cs="Tahoma"/>
          <w:sz w:val="22"/>
          <w:szCs w:val="22"/>
        </w:rPr>
        <w:tab/>
        <w:t>_____________________________</w:t>
      </w:r>
    </w:p>
    <w:p w14:paraId="627CA04D" w14:textId="77777777" w:rsidR="00CC751B" w:rsidRPr="00563256" w:rsidRDefault="00CC751B" w:rsidP="00CC751B">
      <w:pPr>
        <w:tabs>
          <w:tab w:val="left" w:pos="64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Supervisor Signature</w:t>
      </w:r>
      <w:r>
        <w:rPr>
          <w:rFonts w:ascii="Tahoma" w:hAnsi="Tahoma" w:cs="Tahoma"/>
          <w:sz w:val="22"/>
          <w:szCs w:val="22"/>
        </w:rPr>
        <w:tab/>
        <w:t>Date</w:t>
      </w:r>
    </w:p>
    <w:p w14:paraId="5A12A6C7" w14:textId="77777777" w:rsidR="00943597" w:rsidRDefault="00943597">
      <w:pPr>
        <w:rPr>
          <w:rFonts w:ascii="Tahoma" w:hAnsi="Tahoma" w:cs="Tahoma"/>
        </w:rPr>
      </w:pPr>
    </w:p>
    <w:p w14:paraId="00CF8102" w14:textId="0CD129F7" w:rsidR="005D592A" w:rsidRPr="00CC751B" w:rsidRDefault="005D592A">
      <w:pPr>
        <w:rPr>
          <w:rFonts w:ascii="Tahoma" w:hAnsi="Tahoma" w:cs="Tahoma"/>
        </w:rPr>
      </w:pPr>
    </w:p>
    <w:sectPr w:rsidR="005D592A" w:rsidRPr="00CC751B" w:rsidSect="000069D5">
      <w:headerReference w:type="default" r:id="rId6"/>
      <w:footerReference w:type="default" r:id="rId7"/>
      <w:footerReference w:type="first" r:id="rId8"/>
      <w:pgSz w:w="12240" w:h="15840" w:code="1"/>
      <w:pgMar w:top="1080" w:right="1080" w:bottom="720" w:left="1080" w:header="576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A093D" w14:textId="77777777" w:rsidR="00D43A10" w:rsidRDefault="00D43A10" w:rsidP="00CC751B">
      <w:r>
        <w:separator/>
      </w:r>
    </w:p>
  </w:endnote>
  <w:endnote w:type="continuationSeparator" w:id="0">
    <w:p w14:paraId="03E1DBE4" w14:textId="77777777" w:rsidR="00D43A10" w:rsidRDefault="00D43A10" w:rsidP="00CC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0D2A" w14:textId="77777777" w:rsidR="0029782E" w:rsidRPr="006C3D8B" w:rsidRDefault="00CC751B">
    <w:pPr>
      <w:pStyle w:val="Footer"/>
      <w:jc w:val="center"/>
      <w:rPr>
        <w:rFonts w:ascii="Tahoma" w:hAnsi="Tahoma" w:cs="Tahoma"/>
        <w:b/>
        <w:sz w:val="18"/>
        <w:szCs w:val="18"/>
      </w:rPr>
    </w:pPr>
    <w:r w:rsidRPr="006C3D8B">
      <w:rPr>
        <w:rStyle w:val="PageNumber"/>
        <w:rFonts w:ascii="Tahoma" w:hAnsi="Tahoma" w:cs="Tahoma"/>
        <w:b/>
        <w:sz w:val="18"/>
        <w:szCs w:val="18"/>
      </w:rPr>
      <w:fldChar w:fldCharType="begin"/>
    </w:r>
    <w:r w:rsidRPr="006C3D8B">
      <w:rPr>
        <w:rStyle w:val="PageNumber"/>
        <w:rFonts w:ascii="Tahoma" w:hAnsi="Tahoma" w:cs="Tahoma"/>
        <w:b/>
        <w:sz w:val="18"/>
        <w:szCs w:val="18"/>
      </w:rPr>
      <w:instrText xml:space="preserve"> PAGE </w:instrText>
    </w:r>
    <w:r w:rsidRPr="006C3D8B">
      <w:rPr>
        <w:rStyle w:val="PageNumber"/>
        <w:rFonts w:ascii="Tahoma" w:hAnsi="Tahoma" w:cs="Tahoma"/>
        <w:b/>
        <w:sz w:val="18"/>
        <w:szCs w:val="18"/>
      </w:rPr>
      <w:fldChar w:fldCharType="separate"/>
    </w:r>
    <w:r>
      <w:rPr>
        <w:rStyle w:val="PageNumber"/>
        <w:rFonts w:ascii="Tahoma" w:hAnsi="Tahoma" w:cs="Tahoma"/>
        <w:b/>
        <w:noProof/>
        <w:sz w:val="18"/>
        <w:szCs w:val="18"/>
      </w:rPr>
      <w:t>2</w:t>
    </w:r>
    <w:r w:rsidRPr="006C3D8B">
      <w:rPr>
        <w:rStyle w:val="PageNumber"/>
        <w:rFonts w:ascii="Tahoma" w:hAnsi="Tahoma" w:cs="Tahoma"/>
        <w:b/>
        <w:sz w:val="18"/>
        <w:szCs w:val="18"/>
      </w:rPr>
      <w:fldChar w:fldCharType="end"/>
    </w:r>
    <w:r w:rsidRPr="006C3D8B">
      <w:rPr>
        <w:rStyle w:val="PageNumber"/>
        <w:rFonts w:ascii="Tahoma" w:hAnsi="Tahoma" w:cs="Tahoma"/>
        <w:b/>
        <w:sz w:val="18"/>
        <w:szCs w:val="18"/>
      </w:rPr>
      <w:t xml:space="preserve"> of </w:t>
    </w:r>
    <w:r w:rsidRPr="006C3D8B">
      <w:rPr>
        <w:rStyle w:val="PageNumber"/>
        <w:rFonts w:ascii="Tahoma" w:hAnsi="Tahoma" w:cs="Tahoma"/>
        <w:b/>
        <w:sz w:val="18"/>
        <w:szCs w:val="18"/>
      </w:rPr>
      <w:fldChar w:fldCharType="begin"/>
    </w:r>
    <w:r w:rsidRPr="006C3D8B">
      <w:rPr>
        <w:rStyle w:val="PageNumber"/>
        <w:rFonts w:ascii="Tahoma" w:hAnsi="Tahoma" w:cs="Tahoma"/>
        <w:b/>
        <w:sz w:val="18"/>
        <w:szCs w:val="18"/>
      </w:rPr>
      <w:instrText xml:space="preserve"> NUMPAGES </w:instrText>
    </w:r>
    <w:r w:rsidRPr="006C3D8B">
      <w:rPr>
        <w:rStyle w:val="PageNumber"/>
        <w:rFonts w:ascii="Tahoma" w:hAnsi="Tahoma" w:cs="Tahoma"/>
        <w:b/>
        <w:sz w:val="18"/>
        <w:szCs w:val="18"/>
      </w:rPr>
      <w:fldChar w:fldCharType="separate"/>
    </w:r>
    <w:r>
      <w:rPr>
        <w:rStyle w:val="PageNumber"/>
        <w:rFonts w:ascii="Tahoma" w:hAnsi="Tahoma" w:cs="Tahoma"/>
        <w:b/>
        <w:noProof/>
        <w:sz w:val="18"/>
        <w:szCs w:val="18"/>
      </w:rPr>
      <w:t>2</w:t>
    </w:r>
    <w:r w:rsidRPr="006C3D8B">
      <w:rPr>
        <w:rStyle w:val="PageNumber"/>
        <w:rFonts w:ascii="Tahoma" w:hAnsi="Tahoma" w:cs="Tahoma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3735" w14:textId="30777D7F" w:rsidR="00CC751B" w:rsidRDefault="00CC751B">
    <w:pPr>
      <w:pStyle w:val="Footer"/>
    </w:pPr>
    <w:r>
      <w:t xml:space="preserve">Policy Committee </w:t>
    </w:r>
    <w:r w:rsidR="00E014CE">
      <w:t>10/17/2024</w:t>
    </w:r>
    <w:r>
      <w:tab/>
    </w:r>
    <w:r w:rsidR="000A19A3">
      <w:t xml:space="preserve">            </w:t>
    </w:r>
    <w:r>
      <w:tab/>
      <w:t xml:space="preserve">Form # </w:t>
    </w:r>
    <w:r w:rsidR="000A19A3">
      <w:t>0558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DF2FE" w14:textId="77777777" w:rsidR="00D43A10" w:rsidRDefault="00D43A10" w:rsidP="00CC751B">
      <w:r>
        <w:separator/>
      </w:r>
    </w:p>
  </w:footnote>
  <w:footnote w:type="continuationSeparator" w:id="0">
    <w:p w14:paraId="06B757A7" w14:textId="77777777" w:rsidR="00D43A10" w:rsidRDefault="00D43A10" w:rsidP="00CC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95A5" w14:textId="77777777" w:rsidR="0029782E" w:rsidRDefault="00CC751B">
    <w:pPr>
      <w:pStyle w:val="Header"/>
      <w:rPr>
        <w:rFonts w:ascii="Tahoma" w:hAnsi="Tahoma" w:cs="Tahoma"/>
        <w:b/>
        <w:bCs/>
        <w:sz w:val="18"/>
      </w:rPr>
    </w:pPr>
    <w:smartTag w:uri="urn:schemas-microsoft-com:office:smarttags" w:element="place">
      <w:smartTag w:uri="urn:schemas-microsoft-com:office:smarttags" w:element="PlaceName">
        <w:r>
          <w:rPr>
            <w:rFonts w:ascii="Tahoma" w:hAnsi="Tahoma" w:cs="Tahoma"/>
            <w:b/>
            <w:bCs/>
            <w:sz w:val="18"/>
          </w:rPr>
          <w:t>Sanilac</w:t>
        </w:r>
      </w:smartTag>
      <w:r>
        <w:rPr>
          <w:rFonts w:ascii="Tahoma" w:hAnsi="Tahoma" w:cs="Tahoma"/>
          <w:b/>
          <w:bCs/>
          <w:sz w:val="18"/>
        </w:rPr>
        <w:t xml:space="preserve"> </w:t>
      </w:r>
      <w:smartTag w:uri="urn:schemas-microsoft-com:office:smarttags" w:element="PlaceType">
        <w:r>
          <w:rPr>
            <w:rFonts w:ascii="Tahoma" w:hAnsi="Tahoma" w:cs="Tahoma"/>
            <w:b/>
            <w:bCs/>
            <w:sz w:val="18"/>
          </w:rPr>
          <w:t>County</w:t>
        </w:r>
      </w:smartTag>
    </w:smartTag>
    <w:r>
      <w:rPr>
        <w:rFonts w:ascii="Tahoma" w:hAnsi="Tahoma" w:cs="Tahoma"/>
        <w:b/>
        <w:bCs/>
        <w:sz w:val="18"/>
      </w:rPr>
      <w:t xml:space="preserve"> Community Mental Health Authority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1B"/>
    <w:rsid w:val="000069D5"/>
    <w:rsid w:val="00052BFE"/>
    <w:rsid w:val="000A19A3"/>
    <w:rsid w:val="001F76EB"/>
    <w:rsid w:val="0022636E"/>
    <w:rsid w:val="0029782E"/>
    <w:rsid w:val="00372686"/>
    <w:rsid w:val="00461FDC"/>
    <w:rsid w:val="004F47AF"/>
    <w:rsid w:val="00585B5A"/>
    <w:rsid w:val="005D592A"/>
    <w:rsid w:val="00624829"/>
    <w:rsid w:val="00727237"/>
    <w:rsid w:val="007A068B"/>
    <w:rsid w:val="007C0A2C"/>
    <w:rsid w:val="008A41A5"/>
    <w:rsid w:val="00943597"/>
    <w:rsid w:val="00A14DB0"/>
    <w:rsid w:val="00A61F32"/>
    <w:rsid w:val="00BF2D61"/>
    <w:rsid w:val="00CC751B"/>
    <w:rsid w:val="00D220CD"/>
    <w:rsid w:val="00D43A10"/>
    <w:rsid w:val="00D84207"/>
    <w:rsid w:val="00E014CE"/>
    <w:rsid w:val="00E96698"/>
    <w:rsid w:val="00ED0C23"/>
    <w:rsid w:val="00F5276C"/>
    <w:rsid w:val="00F6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E79E06"/>
  <w15:chartTrackingRefBased/>
  <w15:docId w15:val="{04761268-E231-4C51-A1B9-7274050D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7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751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C7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51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C751B"/>
  </w:style>
  <w:style w:type="paragraph" w:styleId="Revision">
    <w:name w:val="Revision"/>
    <w:hidden/>
    <w:uiPriority w:val="99"/>
    <w:semiHidden/>
    <w:rsid w:val="00372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Messing</dc:creator>
  <cp:keywords/>
  <dc:description/>
  <cp:lastModifiedBy>Marilyn Ryan</cp:lastModifiedBy>
  <cp:revision>2</cp:revision>
  <dcterms:created xsi:type="dcterms:W3CDTF">2024-10-28T19:44:00Z</dcterms:created>
  <dcterms:modified xsi:type="dcterms:W3CDTF">2024-10-28T19:44:00Z</dcterms:modified>
</cp:coreProperties>
</file>